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EB" w:rsidRPr="00B63305" w:rsidRDefault="00A133EB" w:rsidP="00A133EB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A133EB" w:rsidRDefault="00A133EB" w:rsidP="00A133EB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A133EB" w:rsidRDefault="00A133EB" w:rsidP="00A133EB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A133EB" w:rsidRPr="00DA5772" w:rsidRDefault="00A133EB" w:rsidP="00A133EB">
      <w:pPr>
        <w:tabs>
          <w:tab w:val="left" w:pos="8929"/>
          <w:tab w:val="left" w:pos="11254"/>
        </w:tabs>
        <w:ind w:left="7230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54179" w:rsidRDefault="00154179">
      <w:pPr>
        <w:spacing w:before="11"/>
        <w:rPr>
          <w:sz w:val="21"/>
        </w:rPr>
      </w:pPr>
      <w:bookmarkStart w:id="0" w:name="_GoBack"/>
      <w:bookmarkEnd w:id="0"/>
    </w:p>
    <w:p w:rsidR="00154179" w:rsidRDefault="003B2FA0">
      <w:pPr>
        <w:pStyle w:val="a3"/>
        <w:ind w:left="4055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154179" w:rsidRDefault="003B2FA0">
      <w:pPr>
        <w:pStyle w:val="a3"/>
        <w:ind w:left="1097" w:right="368" w:firstLine="61"/>
        <w:jc w:val="both"/>
      </w:pPr>
      <w:r>
        <w:t>адміністративної послуги з державної реєстрації включення відомостей про фізичну особу –</w:t>
      </w:r>
      <w:r>
        <w:rPr>
          <w:spacing w:val="1"/>
        </w:rPr>
        <w:t xml:space="preserve"> </w:t>
      </w:r>
      <w:r>
        <w:t>підприємця, зареєстровану до 01 липня 2004 року, відомості про яку не містяться в Єдиному</w:t>
      </w:r>
      <w:r>
        <w:rPr>
          <w:spacing w:val="1"/>
        </w:rPr>
        <w:t xml:space="preserve"> </w:t>
      </w:r>
      <w:r>
        <w:t>державному</w:t>
      </w:r>
      <w:r>
        <w:rPr>
          <w:spacing w:val="-3"/>
        </w:rPr>
        <w:t xml:space="preserve"> </w:t>
      </w:r>
      <w:r>
        <w:t>реєстрі</w:t>
      </w:r>
      <w:r>
        <w:rPr>
          <w:spacing w:val="-4"/>
        </w:rPr>
        <w:t xml:space="preserve"> </w:t>
      </w:r>
      <w:r>
        <w:t>юридичних</w:t>
      </w:r>
      <w:r>
        <w:rPr>
          <w:spacing w:val="-4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підприємців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громадських</w:t>
      </w:r>
      <w:r>
        <w:rPr>
          <w:spacing w:val="-4"/>
        </w:rPr>
        <w:t xml:space="preserve"> </w:t>
      </w:r>
      <w:r>
        <w:t>формувань</w:t>
      </w:r>
    </w:p>
    <w:p w:rsidR="00154179" w:rsidRDefault="00745131" w:rsidP="002879CE">
      <w:pPr>
        <w:tabs>
          <w:tab w:val="left" w:pos="4320"/>
        </w:tabs>
        <w:spacing w:before="9"/>
        <w:rPr>
          <w:b/>
          <w:sz w:val="19"/>
        </w:rPr>
      </w:pPr>
      <w:r>
        <w:pict>
          <v:shape id="_x0000_s1026" style="position:absolute;margin-left:44.35pt;margin-top:13.6pt;width:528pt;height:.1pt;z-index:-251658240;mso-wrap-distance-left:0;mso-wrap-distance-right:0;mso-position-horizontal-relative:page" coordorigin="887,272" coordsize="10560,0" path="m887,272r10560,e" filled="f" strokeweight=".48pt">
            <v:path arrowok="t"/>
            <w10:wrap type="topAndBottom" anchorx="page"/>
          </v:shape>
        </w:pict>
      </w:r>
      <w:r w:rsidR="002879CE">
        <w:rPr>
          <w:b/>
          <w:sz w:val="19"/>
        </w:rPr>
        <w:tab/>
        <w:t>Ніжинська районна державна адміністрація</w:t>
      </w:r>
    </w:p>
    <w:p w:rsidR="00154179" w:rsidRDefault="003B2FA0">
      <w:pPr>
        <w:spacing w:line="201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154179" w:rsidRDefault="00154179">
      <w:pPr>
        <w:spacing w:before="11"/>
        <w:rPr>
          <w:sz w:val="19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15"/>
        <w:gridCol w:w="7165"/>
      </w:tblGrid>
      <w:tr w:rsidR="00154179">
        <w:trPr>
          <w:trHeight w:val="661"/>
        </w:trPr>
        <w:tc>
          <w:tcPr>
            <w:tcW w:w="10770" w:type="dxa"/>
            <w:gridSpan w:val="3"/>
          </w:tcPr>
          <w:p w:rsidR="00154179" w:rsidRDefault="003B2FA0">
            <w:pPr>
              <w:pStyle w:val="TableParagraph"/>
              <w:spacing w:before="55"/>
              <w:ind w:left="2769" w:right="2093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2879CE" w:rsidTr="00037B56">
        <w:trPr>
          <w:trHeight w:val="517"/>
        </w:trPr>
        <w:tc>
          <w:tcPr>
            <w:tcW w:w="390" w:type="dxa"/>
          </w:tcPr>
          <w:p w:rsidR="002879CE" w:rsidRDefault="002879CE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</w:tcPr>
          <w:p w:rsidR="002879CE" w:rsidRDefault="002879CE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65" w:type="dxa"/>
          </w:tcPr>
          <w:p w:rsidR="002879CE" w:rsidRPr="00037B56" w:rsidRDefault="002879CE" w:rsidP="00172536">
            <w:pPr>
              <w:pStyle w:val="TableParagraph"/>
              <w:tabs>
                <w:tab w:val="left" w:pos="2190"/>
                <w:tab w:val="left" w:pos="2430"/>
                <w:tab w:val="left" w:pos="3698"/>
              </w:tabs>
              <w:ind w:right="113" w:firstLine="151"/>
              <w:rPr>
                <w:sz w:val="24"/>
              </w:rPr>
            </w:pPr>
            <w:r w:rsidRPr="00037B56">
              <w:rPr>
                <w:sz w:val="24"/>
              </w:rPr>
              <w:t xml:space="preserve"> </w:t>
            </w:r>
            <w:proofErr w:type="spellStart"/>
            <w:r w:rsidRPr="00037B56">
              <w:rPr>
                <w:sz w:val="24"/>
              </w:rPr>
              <w:t>вул.Батюка</w:t>
            </w:r>
            <w:proofErr w:type="spellEnd"/>
            <w:r w:rsidRPr="00037B56">
              <w:rPr>
                <w:sz w:val="24"/>
              </w:rPr>
              <w:t xml:space="preserve">, 5-А, </w:t>
            </w:r>
            <w:proofErr w:type="spellStart"/>
            <w:r w:rsidRPr="00037B56">
              <w:rPr>
                <w:sz w:val="24"/>
              </w:rPr>
              <w:t>м.Ніжин</w:t>
            </w:r>
            <w:proofErr w:type="spellEnd"/>
            <w:r w:rsidRPr="00037B56">
              <w:rPr>
                <w:sz w:val="24"/>
              </w:rPr>
              <w:t>, Чернігівська область, 16600</w:t>
            </w:r>
          </w:p>
        </w:tc>
      </w:tr>
      <w:tr w:rsidR="002879CE">
        <w:trPr>
          <w:trHeight w:val="666"/>
        </w:trPr>
        <w:tc>
          <w:tcPr>
            <w:tcW w:w="390" w:type="dxa"/>
          </w:tcPr>
          <w:p w:rsidR="002879CE" w:rsidRDefault="002879CE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</w:tcPr>
          <w:p w:rsidR="002879CE" w:rsidRDefault="002879CE">
            <w:pPr>
              <w:pStyle w:val="TableParagraph"/>
              <w:tabs>
                <w:tab w:val="left" w:pos="1523"/>
                <w:tab w:val="left" w:pos="236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5" w:type="dxa"/>
          </w:tcPr>
          <w:p w:rsidR="002879CE" w:rsidRPr="00037B56" w:rsidRDefault="002879CE" w:rsidP="00037B5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037B56">
              <w:rPr>
                <w:sz w:val="24"/>
              </w:rPr>
              <w:t xml:space="preserve">З 8.00 до 17.00, </w:t>
            </w:r>
          </w:p>
          <w:p w:rsidR="002879CE" w:rsidRPr="00037B56" w:rsidRDefault="002879CE" w:rsidP="00037B5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037B56">
              <w:rPr>
                <w:sz w:val="24"/>
              </w:rPr>
              <w:t xml:space="preserve">обідня перерва з 13.00 до 14.00, </w:t>
            </w:r>
          </w:p>
          <w:p w:rsidR="002879CE" w:rsidRDefault="002879CE" w:rsidP="00037B5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i/>
                <w:sz w:val="24"/>
              </w:rPr>
            </w:pPr>
            <w:r w:rsidRPr="00037B56">
              <w:rPr>
                <w:sz w:val="24"/>
              </w:rPr>
              <w:t>вихідні дні: субота,неділя</w:t>
            </w:r>
          </w:p>
        </w:tc>
      </w:tr>
      <w:tr w:rsidR="002879CE">
        <w:trPr>
          <w:trHeight w:val="942"/>
        </w:trPr>
        <w:tc>
          <w:tcPr>
            <w:tcW w:w="390" w:type="dxa"/>
          </w:tcPr>
          <w:p w:rsidR="002879CE" w:rsidRDefault="002879CE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</w:tcPr>
          <w:p w:rsidR="002879CE" w:rsidRDefault="002879CE">
            <w:pPr>
              <w:pStyle w:val="TableParagraph"/>
              <w:tabs>
                <w:tab w:val="left" w:pos="2148"/>
              </w:tabs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165" w:type="dxa"/>
          </w:tcPr>
          <w:p w:rsidR="002879CE" w:rsidRPr="00037B56" w:rsidRDefault="002879CE" w:rsidP="00172536">
            <w:pPr>
              <w:pStyle w:val="TableParagraph"/>
              <w:ind w:right="36" w:firstLine="151"/>
              <w:rPr>
                <w:sz w:val="24"/>
                <w:szCs w:val="24"/>
              </w:rPr>
            </w:pPr>
            <w:r w:rsidRPr="00037B56">
              <w:rPr>
                <w:sz w:val="24"/>
                <w:szCs w:val="24"/>
              </w:rPr>
              <w:t>Тел.. (04631)2-40-37</w:t>
            </w:r>
          </w:p>
          <w:p w:rsidR="00C867E2" w:rsidRDefault="00C867E2" w:rsidP="00172536">
            <w:pPr>
              <w:pStyle w:val="TableParagraph"/>
              <w:ind w:right="36" w:firstLine="151"/>
              <w:rPr>
                <w:i/>
                <w:sz w:val="24"/>
              </w:rPr>
            </w:pPr>
            <w:r w:rsidRPr="00037B56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154179">
        <w:trPr>
          <w:trHeight w:val="390"/>
        </w:trPr>
        <w:tc>
          <w:tcPr>
            <w:tcW w:w="10770" w:type="dxa"/>
            <w:gridSpan w:val="3"/>
          </w:tcPr>
          <w:p w:rsidR="00154179" w:rsidRDefault="003B2FA0">
            <w:pPr>
              <w:pStyle w:val="TableParagraph"/>
              <w:ind w:left="117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54179">
        <w:trPr>
          <w:trHeight w:val="666"/>
        </w:trPr>
        <w:tc>
          <w:tcPr>
            <w:tcW w:w="390" w:type="dxa"/>
          </w:tcPr>
          <w:p w:rsidR="00154179" w:rsidRDefault="003B2FA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right="33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154179">
        <w:trPr>
          <w:trHeight w:val="942"/>
        </w:trPr>
        <w:tc>
          <w:tcPr>
            <w:tcW w:w="390" w:type="dxa"/>
          </w:tcPr>
          <w:p w:rsidR="00154179" w:rsidRDefault="003B2FA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577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left="280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154179" w:rsidRDefault="003B2FA0">
            <w:pPr>
              <w:pStyle w:val="TableParagraph"/>
              <w:spacing w:before="0"/>
              <w:ind w:right="33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154179">
        <w:trPr>
          <w:trHeight w:val="4530"/>
        </w:trPr>
        <w:tc>
          <w:tcPr>
            <w:tcW w:w="390" w:type="dxa"/>
          </w:tcPr>
          <w:p w:rsidR="00154179" w:rsidRDefault="003B2FA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415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left="286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154179" w:rsidRDefault="003B2F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54179" w:rsidRDefault="003B2FA0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154179">
        <w:trPr>
          <w:trHeight w:val="390"/>
        </w:trPr>
        <w:tc>
          <w:tcPr>
            <w:tcW w:w="10770" w:type="dxa"/>
            <w:gridSpan w:val="3"/>
          </w:tcPr>
          <w:p w:rsidR="00154179" w:rsidRDefault="003B2FA0">
            <w:pPr>
              <w:pStyle w:val="TableParagraph"/>
              <w:ind w:left="2952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54179">
        <w:trPr>
          <w:trHeight w:val="666"/>
        </w:trPr>
        <w:tc>
          <w:tcPr>
            <w:tcW w:w="390" w:type="dxa"/>
          </w:tcPr>
          <w:p w:rsidR="00154179" w:rsidRDefault="003B2FA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502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right="33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</w:tbl>
    <w:p w:rsidR="00154179" w:rsidRDefault="003B2FA0">
      <w:pPr>
        <w:spacing w:before="82"/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64856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СЕД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АСКОД</w:t>
      </w:r>
    </w:p>
    <w:p w:rsidR="00154179" w:rsidRDefault="003B2FA0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154179" w:rsidRDefault="003B2FA0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3819-19.1.2-22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154179" w:rsidRDefault="003B2FA0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154179" w:rsidRDefault="003B2FA0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154179" w:rsidRDefault="003B2FA0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154179" w:rsidRDefault="00154179">
      <w:pPr>
        <w:rPr>
          <w:rFonts w:ascii="Calibri" w:hAnsi="Calibri"/>
          <w:sz w:val="16"/>
        </w:rPr>
        <w:sectPr w:rsidR="00154179">
          <w:type w:val="continuous"/>
          <w:pgSz w:w="11910" w:h="16840"/>
          <w:pgMar w:top="1040" w:right="30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15"/>
        <w:gridCol w:w="7165"/>
      </w:tblGrid>
      <w:tr w:rsidR="00154179">
        <w:trPr>
          <w:trHeight w:val="3973"/>
        </w:trPr>
        <w:tc>
          <w:tcPr>
            <w:tcW w:w="390" w:type="dxa"/>
          </w:tcPr>
          <w:p w:rsidR="00154179" w:rsidRDefault="003B2FA0">
            <w:pPr>
              <w:pStyle w:val="TableParagraph"/>
              <w:spacing w:before="55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spacing w:before="55"/>
              <w:ind w:right="212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формувань.</w:t>
            </w:r>
          </w:p>
          <w:p w:rsidR="00154179" w:rsidRDefault="003B2FA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повноваження.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154179" w:rsidRDefault="003B2FA0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right="0"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154179" w:rsidRDefault="003B2FA0">
            <w:pPr>
              <w:pStyle w:val="TableParagraph"/>
              <w:numPr>
                <w:ilvl w:val="0"/>
                <w:numId w:val="2"/>
              </w:numPr>
              <w:tabs>
                <w:tab w:val="left" w:pos="632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154179">
        <w:trPr>
          <w:trHeight w:val="1770"/>
        </w:trPr>
        <w:tc>
          <w:tcPr>
            <w:tcW w:w="390" w:type="dxa"/>
          </w:tcPr>
          <w:p w:rsidR="00154179" w:rsidRDefault="003B2FA0">
            <w:pPr>
              <w:pStyle w:val="TableParagraph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234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154179" w:rsidRDefault="003B2FA0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154179">
        <w:trPr>
          <w:trHeight w:val="942"/>
        </w:trPr>
        <w:tc>
          <w:tcPr>
            <w:tcW w:w="390" w:type="dxa"/>
          </w:tcPr>
          <w:p w:rsidR="00154179" w:rsidRDefault="003B2FA0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154179">
        <w:trPr>
          <w:trHeight w:val="942"/>
        </w:trPr>
        <w:tc>
          <w:tcPr>
            <w:tcW w:w="390" w:type="dxa"/>
          </w:tcPr>
          <w:p w:rsidR="00154179" w:rsidRDefault="003B2FA0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502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154179">
        <w:trPr>
          <w:trHeight w:val="6738"/>
        </w:trPr>
        <w:tc>
          <w:tcPr>
            <w:tcW w:w="390" w:type="dxa"/>
          </w:tcPr>
          <w:p w:rsidR="00154179" w:rsidRDefault="003B2FA0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27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 у проведенні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 дії;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154179" w:rsidRDefault="003B2FA0">
            <w:pPr>
              <w:pStyle w:val="TableParagraph"/>
              <w:spacing w:before="0"/>
              <w:ind w:left="279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формувань»,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154179" w:rsidRDefault="003B2FA0">
            <w:pPr>
              <w:pStyle w:val="TableParagraph"/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54179" w:rsidRDefault="003B2FA0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54179" w:rsidRDefault="003B2FA0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</w:tbl>
    <w:p w:rsidR="00154179" w:rsidRDefault="00154179">
      <w:pPr>
        <w:rPr>
          <w:sz w:val="24"/>
        </w:rPr>
        <w:sectPr w:rsidR="00154179">
          <w:headerReference w:type="default" r:id="rId9"/>
          <w:pgSz w:w="11910" w:h="16840"/>
          <w:pgMar w:top="84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15"/>
        <w:gridCol w:w="7165"/>
      </w:tblGrid>
      <w:tr w:rsidR="00154179">
        <w:trPr>
          <w:trHeight w:val="2041"/>
        </w:trPr>
        <w:tc>
          <w:tcPr>
            <w:tcW w:w="390" w:type="dxa"/>
          </w:tcPr>
          <w:p w:rsidR="00154179" w:rsidRDefault="003B2FA0">
            <w:pPr>
              <w:pStyle w:val="TableParagraph"/>
              <w:spacing w:before="55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spacing w:before="55"/>
              <w:ind w:right="502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154179" w:rsidRDefault="003B2FA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154179">
        <w:trPr>
          <w:trHeight w:val="4530"/>
        </w:trPr>
        <w:tc>
          <w:tcPr>
            <w:tcW w:w="390" w:type="dxa"/>
          </w:tcPr>
          <w:p w:rsidR="00154179" w:rsidRDefault="003B2FA0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5" w:type="dxa"/>
          </w:tcPr>
          <w:p w:rsidR="00154179" w:rsidRDefault="003B2FA0">
            <w:pPr>
              <w:pStyle w:val="TableParagraph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65" w:type="dxa"/>
          </w:tcPr>
          <w:p w:rsidR="00154179" w:rsidRDefault="003B2FA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154179" w:rsidRDefault="003B2FA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154179" w:rsidRDefault="003B2FA0">
      <w:pPr>
        <w:spacing w:before="10"/>
        <w:ind w:left="708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Після</w:t>
      </w:r>
      <w:r>
        <w:rPr>
          <w:spacing w:val="-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-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-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послуг,</w:t>
      </w:r>
      <w:r>
        <w:rPr>
          <w:spacing w:val="-2"/>
          <w:sz w:val="14"/>
        </w:rPr>
        <w:t xml:space="preserve"> </w:t>
      </w:r>
      <w:r>
        <w:rPr>
          <w:sz w:val="14"/>
        </w:rPr>
        <w:t>який</w:t>
      </w:r>
      <w:r>
        <w:rPr>
          <w:spacing w:val="-2"/>
          <w:sz w:val="14"/>
        </w:rPr>
        <w:t xml:space="preserve"> </w:t>
      </w:r>
      <w:r>
        <w:rPr>
          <w:sz w:val="14"/>
        </w:rPr>
        <w:t>буде</w:t>
      </w:r>
      <w:r>
        <w:rPr>
          <w:spacing w:val="-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-2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-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-3"/>
          <w:sz w:val="14"/>
        </w:rPr>
        <w:t xml:space="preserve"> </w:t>
      </w:r>
      <w:r>
        <w:rPr>
          <w:sz w:val="14"/>
        </w:rPr>
        <w:t>таких</w:t>
      </w:r>
      <w:r>
        <w:rPr>
          <w:spacing w:val="-1"/>
          <w:sz w:val="14"/>
        </w:rPr>
        <w:t xml:space="preserve"> </w:t>
      </w:r>
      <w:r>
        <w:rPr>
          <w:sz w:val="14"/>
        </w:rPr>
        <w:t>документів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</w:t>
      </w:r>
      <w:r>
        <w:rPr>
          <w:spacing w:val="-3"/>
          <w:sz w:val="14"/>
        </w:rPr>
        <w:t xml:space="preserve"> </w:t>
      </w:r>
      <w:r>
        <w:rPr>
          <w:sz w:val="14"/>
        </w:rPr>
        <w:t>формі</w:t>
      </w:r>
    </w:p>
    <w:p w:rsidR="00154179" w:rsidRDefault="003B2FA0">
      <w:pPr>
        <w:pStyle w:val="a3"/>
        <w:tabs>
          <w:tab w:val="left" w:pos="8852"/>
        </w:tabs>
        <w:ind w:left="708"/>
      </w:pPr>
      <w:r>
        <w:tab/>
      </w:r>
    </w:p>
    <w:sectPr w:rsidR="00154179" w:rsidSect="00154179">
      <w:pgSz w:w="11910" w:h="16840"/>
      <w:pgMar w:top="84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31" w:rsidRDefault="00745131" w:rsidP="00154179">
      <w:r>
        <w:separator/>
      </w:r>
    </w:p>
  </w:endnote>
  <w:endnote w:type="continuationSeparator" w:id="0">
    <w:p w:rsidR="00745131" w:rsidRDefault="00745131" w:rsidP="001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31" w:rsidRDefault="00745131" w:rsidP="00154179">
      <w:r>
        <w:separator/>
      </w:r>
    </w:p>
  </w:footnote>
  <w:footnote w:type="continuationSeparator" w:id="0">
    <w:p w:rsidR="00745131" w:rsidRDefault="00745131" w:rsidP="0015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79" w:rsidRDefault="0074513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pt;margin-top:20.8pt;width:12pt;height:15.3pt;z-index:-251658752;mso-position-horizontal-relative:page;mso-position-vertical-relative:page" filled="f" stroked="f">
          <v:textbox inset="0,0,0,0">
            <w:txbxContent>
              <w:p w:rsidR="00154179" w:rsidRDefault="008D3E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B2FA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33E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A50"/>
    <w:multiLevelType w:val="hybridMultilevel"/>
    <w:tmpl w:val="C26AF1FC"/>
    <w:lvl w:ilvl="0" w:tplc="E63AF2BE">
      <w:start w:val="1"/>
      <w:numFmt w:val="decimal"/>
      <w:lvlText w:val="%1."/>
      <w:lvlJc w:val="left"/>
      <w:pPr>
        <w:ind w:left="62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12AE2A">
      <w:numFmt w:val="bullet"/>
      <w:lvlText w:val="•"/>
      <w:lvlJc w:val="left"/>
      <w:pPr>
        <w:ind w:left="768" w:hanging="275"/>
      </w:pPr>
      <w:rPr>
        <w:rFonts w:hint="default"/>
        <w:lang w:val="uk-UA" w:eastAsia="en-US" w:bidi="ar-SA"/>
      </w:rPr>
    </w:lvl>
    <w:lvl w:ilvl="2" w:tplc="204EC6C0">
      <w:numFmt w:val="bullet"/>
      <w:lvlText w:val="•"/>
      <w:lvlJc w:val="left"/>
      <w:pPr>
        <w:ind w:left="1477" w:hanging="275"/>
      </w:pPr>
      <w:rPr>
        <w:rFonts w:hint="default"/>
        <w:lang w:val="uk-UA" w:eastAsia="en-US" w:bidi="ar-SA"/>
      </w:rPr>
    </w:lvl>
    <w:lvl w:ilvl="3" w:tplc="3FD8D08C">
      <w:numFmt w:val="bullet"/>
      <w:lvlText w:val="•"/>
      <w:lvlJc w:val="left"/>
      <w:pPr>
        <w:ind w:left="2185" w:hanging="275"/>
      </w:pPr>
      <w:rPr>
        <w:rFonts w:hint="default"/>
        <w:lang w:val="uk-UA" w:eastAsia="en-US" w:bidi="ar-SA"/>
      </w:rPr>
    </w:lvl>
    <w:lvl w:ilvl="4" w:tplc="3A3A5156">
      <w:numFmt w:val="bullet"/>
      <w:lvlText w:val="•"/>
      <w:lvlJc w:val="left"/>
      <w:pPr>
        <w:ind w:left="2894" w:hanging="275"/>
      </w:pPr>
      <w:rPr>
        <w:rFonts w:hint="default"/>
        <w:lang w:val="uk-UA" w:eastAsia="en-US" w:bidi="ar-SA"/>
      </w:rPr>
    </w:lvl>
    <w:lvl w:ilvl="5" w:tplc="AB2E9DB2">
      <w:numFmt w:val="bullet"/>
      <w:lvlText w:val="•"/>
      <w:lvlJc w:val="left"/>
      <w:pPr>
        <w:ind w:left="3602" w:hanging="275"/>
      </w:pPr>
      <w:rPr>
        <w:rFonts w:hint="default"/>
        <w:lang w:val="uk-UA" w:eastAsia="en-US" w:bidi="ar-SA"/>
      </w:rPr>
    </w:lvl>
    <w:lvl w:ilvl="6" w:tplc="28FCA8D0">
      <w:numFmt w:val="bullet"/>
      <w:lvlText w:val="•"/>
      <w:lvlJc w:val="left"/>
      <w:pPr>
        <w:ind w:left="4311" w:hanging="275"/>
      </w:pPr>
      <w:rPr>
        <w:rFonts w:hint="default"/>
        <w:lang w:val="uk-UA" w:eastAsia="en-US" w:bidi="ar-SA"/>
      </w:rPr>
    </w:lvl>
    <w:lvl w:ilvl="7" w:tplc="BCB4D7F4">
      <w:numFmt w:val="bullet"/>
      <w:lvlText w:val="•"/>
      <w:lvlJc w:val="left"/>
      <w:pPr>
        <w:ind w:left="5019" w:hanging="275"/>
      </w:pPr>
      <w:rPr>
        <w:rFonts w:hint="default"/>
        <w:lang w:val="uk-UA" w:eastAsia="en-US" w:bidi="ar-SA"/>
      </w:rPr>
    </w:lvl>
    <w:lvl w:ilvl="8" w:tplc="28FCA684">
      <w:numFmt w:val="bullet"/>
      <w:lvlText w:val="•"/>
      <w:lvlJc w:val="left"/>
      <w:pPr>
        <w:ind w:left="5728" w:hanging="275"/>
      </w:pPr>
      <w:rPr>
        <w:rFonts w:hint="default"/>
        <w:lang w:val="uk-UA" w:eastAsia="en-US" w:bidi="ar-SA"/>
      </w:rPr>
    </w:lvl>
  </w:abstractNum>
  <w:abstractNum w:abstractNumId="1">
    <w:nsid w:val="53621245"/>
    <w:multiLevelType w:val="hybridMultilevel"/>
    <w:tmpl w:val="1DBAD506"/>
    <w:lvl w:ilvl="0" w:tplc="C73494E8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8EF8F6">
      <w:numFmt w:val="bullet"/>
      <w:lvlText w:val="•"/>
      <w:lvlJc w:val="left"/>
      <w:pPr>
        <w:ind w:left="1200" w:hanging="260"/>
      </w:pPr>
      <w:rPr>
        <w:rFonts w:hint="default"/>
        <w:lang w:val="uk-UA" w:eastAsia="en-US" w:bidi="ar-SA"/>
      </w:rPr>
    </w:lvl>
    <w:lvl w:ilvl="2" w:tplc="776A869E">
      <w:numFmt w:val="bullet"/>
      <w:lvlText w:val="•"/>
      <w:lvlJc w:val="left"/>
      <w:pPr>
        <w:ind w:left="1861" w:hanging="260"/>
      </w:pPr>
      <w:rPr>
        <w:rFonts w:hint="default"/>
        <w:lang w:val="uk-UA" w:eastAsia="en-US" w:bidi="ar-SA"/>
      </w:rPr>
    </w:lvl>
    <w:lvl w:ilvl="3" w:tplc="D99A6942">
      <w:numFmt w:val="bullet"/>
      <w:lvlText w:val="•"/>
      <w:lvlJc w:val="left"/>
      <w:pPr>
        <w:ind w:left="2521" w:hanging="260"/>
      </w:pPr>
      <w:rPr>
        <w:rFonts w:hint="default"/>
        <w:lang w:val="uk-UA" w:eastAsia="en-US" w:bidi="ar-SA"/>
      </w:rPr>
    </w:lvl>
    <w:lvl w:ilvl="4" w:tplc="A73ACED4">
      <w:numFmt w:val="bullet"/>
      <w:lvlText w:val="•"/>
      <w:lvlJc w:val="left"/>
      <w:pPr>
        <w:ind w:left="3182" w:hanging="260"/>
      </w:pPr>
      <w:rPr>
        <w:rFonts w:hint="default"/>
        <w:lang w:val="uk-UA" w:eastAsia="en-US" w:bidi="ar-SA"/>
      </w:rPr>
    </w:lvl>
    <w:lvl w:ilvl="5" w:tplc="31609B46">
      <w:numFmt w:val="bullet"/>
      <w:lvlText w:val="•"/>
      <w:lvlJc w:val="left"/>
      <w:pPr>
        <w:ind w:left="3842" w:hanging="260"/>
      </w:pPr>
      <w:rPr>
        <w:rFonts w:hint="default"/>
        <w:lang w:val="uk-UA" w:eastAsia="en-US" w:bidi="ar-SA"/>
      </w:rPr>
    </w:lvl>
    <w:lvl w:ilvl="6" w:tplc="6FE4038A">
      <w:numFmt w:val="bullet"/>
      <w:lvlText w:val="•"/>
      <w:lvlJc w:val="left"/>
      <w:pPr>
        <w:ind w:left="4503" w:hanging="260"/>
      </w:pPr>
      <w:rPr>
        <w:rFonts w:hint="default"/>
        <w:lang w:val="uk-UA" w:eastAsia="en-US" w:bidi="ar-SA"/>
      </w:rPr>
    </w:lvl>
    <w:lvl w:ilvl="7" w:tplc="021A1DBE">
      <w:numFmt w:val="bullet"/>
      <w:lvlText w:val="•"/>
      <w:lvlJc w:val="left"/>
      <w:pPr>
        <w:ind w:left="5163" w:hanging="260"/>
      </w:pPr>
      <w:rPr>
        <w:rFonts w:hint="default"/>
        <w:lang w:val="uk-UA" w:eastAsia="en-US" w:bidi="ar-SA"/>
      </w:rPr>
    </w:lvl>
    <w:lvl w:ilvl="8" w:tplc="521EE446">
      <w:numFmt w:val="bullet"/>
      <w:lvlText w:val="•"/>
      <w:lvlJc w:val="left"/>
      <w:pPr>
        <w:ind w:left="5824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4179"/>
    <w:rsid w:val="00037B56"/>
    <w:rsid w:val="00154179"/>
    <w:rsid w:val="00172923"/>
    <w:rsid w:val="002879CE"/>
    <w:rsid w:val="003B2FA0"/>
    <w:rsid w:val="00422B60"/>
    <w:rsid w:val="004E2ABF"/>
    <w:rsid w:val="006E1874"/>
    <w:rsid w:val="00745131"/>
    <w:rsid w:val="008D3E78"/>
    <w:rsid w:val="00A133EB"/>
    <w:rsid w:val="00A24A7A"/>
    <w:rsid w:val="00C867E2"/>
    <w:rsid w:val="00D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17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17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54179"/>
  </w:style>
  <w:style w:type="paragraph" w:customStyle="1" w:styleId="TableParagraph">
    <w:name w:val="Table Paragraph"/>
    <w:basedOn w:val="a"/>
    <w:uiPriority w:val="1"/>
    <w:qFormat/>
    <w:rsid w:val="00154179"/>
    <w:pPr>
      <w:spacing w:before="60"/>
      <w:ind w:left="62" w:right="3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13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E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рда</cp:lastModifiedBy>
  <cp:revision>7</cp:revision>
  <cp:lastPrinted>2023-01-11T15:13:00Z</cp:lastPrinted>
  <dcterms:created xsi:type="dcterms:W3CDTF">2023-01-10T10:22:00Z</dcterms:created>
  <dcterms:modified xsi:type="dcterms:W3CDTF">2023-01-11T15:14:00Z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